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7A9" w:rsidRDefault="006E636D">
      <w:pPr>
        <w:pStyle w:val="GvdeMetni"/>
        <w:ind w:left="100"/>
        <w:rPr>
          <w:rFonts w:ascii="Times New Roman"/>
          <w:sz w:val="20"/>
        </w:rPr>
      </w:pPr>
      <w:bookmarkStart w:id="0" w:name="_GoBack"/>
      <w:r>
        <w:rPr>
          <w:rFonts w:ascii="Times New Roman"/>
          <w:noProof/>
          <w:sz w:val="20"/>
          <w:lang w:eastAsia="tr-TR"/>
        </w:rPr>
        <w:drawing>
          <wp:inline distT="0" distB="0" distL="0" distR="0">
            <wp:extent cx="6800850" cy="1256030"/>
            <wp:effectExtent l="0" t="0" r="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üst yazı-Yeni Adres.jpg"/>
                    <pic:cNvPicPr/>
                  </pic:nvPicPr>
                  <pic:blipFill>
                    <a:blip r:embed="rId5">
                      <a:extLst>
                        <a:ext uri="{28A0092B-C50C-407E-A947-70E740481C1C}">
                          <a14:useLocalDpi xmlns:a14="http://schemas.microsoft.com/office/drawing/2010/main" val="0"/>
                        </a:ext>
                      </a:extLst>
                    </a:blip>
                    <a:stretch>
                      <a:fillRect/>
                    </a:stretch>
                  </pic:blipFill>
                  <pic:spPr>
                    <a:xfrm>
                      <a:off x="0" y="0"/>
                      <a:ext cx="6800850" cy="1256030"/>
                    </a:xfrm>
                    <a:prstGeom prst="rect">
                      <a:avLst/>
                    </a:prstGeom>
                  </pic:spPr>
                </pic:pic>
              </a:graphicData>
            </a:graphic>
          </wp:inline>
        </w:drawing>
      </w:r>
      <w:bookmarkEnd w:id="0"/>
    </w:p>
    <w:p w:rsidR="00A507A9" w:rsidRDefault="00A507A9">
      <w:pPr>
        <w:pStyle w:val="GvdeMetni"/>
        <w:spacing w:before="6"/>
        <w:rPr>
          <w:rFonts w:ascii="Times New Roman"/>
          <w:sz w:val="15"/>
        </w:rPr>
      </w:pPr>
    </w:p>
    <w:p w:rsidR="00A507A9" w:rsidRDefault="006B7A9C">
      <w:pPr>
        <w:pStyle w:val="Balk1"/>
        <w:spacing w:before="57"/>
        <w:ind w:left="400" w:firstLine="0"/>
      </w:pPr>
      <w:r>
        <w:t>Değerli arkadaşlar;</w:t>
      </w:r>
    </w:p>
    <w:p w:rsidR="00A507A9" w:rsidRDefault="00A507A9">
      <w:pPr>
        <w:pStyle w:val="GvdeMetni"/>
        <w:spacing w:before="8"/>
        <w:rPr>
          <w:b/>
          <w:sz w:val="19"/>
        </w:rPr>
      </w:pPr>
    </w:p>
    <w:p w:rsidR="00A507A9" w:rsidRDefault="006B7A9C">
      <w:pPr>
        <w:pStyle w:val="GvdeMetni"/>
        <w:spacing w:line="276" w:lineRule="auto"/>
        <w:ind w:left="100" w:right="133" w:firstLine="360"/>
        <w:jc w:val="both"/>
      </w:pPr>
      <w:r>
        <w:t>Toplumsal emek mücadelesinde sendikaların önemi gün geçtikçe ağırlığını hissettirmektedir. Emeğin toplumsallaşması, toplumsal barışın inşası, emekçinin emeğinin karşılığını alabilmesi her şeyden önce sendikal yönetimlerin sürece cevap verecek potansiyele sahip olmasıyla mümkündür. Sizlerin aşağıdaki sorulara vereceğiniz cevaplarla sunmuş olacağınız eleştiri ve öneriler çalışmalarımıza önemli katkılar sunacak ve yolumuzu aydınlatacaktır.</w:t>
      </w:r>
      <w:r>
        <w:rPr>
          <w:spacing w:val="49"/>
        </w:rPr>
        <w:t xml:space="preserve"> </w:t>
      </w:r>
      <w:r>
        <w:t>Saygılarımızla…</w:t>
      </w:r>
    </w:p>
    <w:p w:rsidR="00A507A9" w:rsidRDefault="00A507A9">
      <w:pPr>
        <w:pStyle w:val="GvdeMetni"/>
        <w:spacing w:before="5"/>
        <w:rPr>
          <w:sz w:val="16"/>
        </w:rPr>
      </w:pPr>
    </w:p>
    <w:p w:rsidR="00A507A9" w:rsidRDefault="006B7A9C">
      <w:pPr>
        <w:pStyle w:val="Balk1"/>
        <w:numPr>
          <w:ilvl w:val="0"/>
          <w:numId w:val="1"/>
        </w:numPr>
        <w:tabs>
          <w:tab w:val="left" w:pos="809"/>
        </w:tabs>
        <w:spacing w:before="0"/>
      </w:pPr>
      <w:r>
        <w:t>Son üç yıllık süreç göz önüne alındığında EĞİTİM</w:t>
      </w:r>
      <w:r w:rsidR="00F56F33">
        <w:t xml:space="preserve"> </w:t>
      </w:r>
      <w:r>
        <w:t>SEN bu sürece cevap olabildi</w:t>
      </w:r>
      <w:r>
        <w:rPr>
          <w:spacing w:val="-17"/>
        </w:rPr>
        <w:t xml:space="preserve"> </w:t>
      </w:r>
      <w:r>
        <w:t>mi?</w:t>
      </w:r>
    </w:p>
    <w:p w:rsidR="00A507A9" w:rsidRDefault="00A507A9">
      <w:pPr>
        <w:pStyle w:val="GvdeMetni"/>
        <w:rPr>
          <w:b/>
        </w:rPr>
      </w:pPr>
    </w:p>
    <w:p w:rsidR="00A507A9" w:rsidRDefault="00A507A9">
      <w:pPr>
        <w:pStyle w:val="GvdeMetni"/>
        <w:rPr>
          <w:b/>
        </w:rPr>
      </w:pPr>
    </w:p>
    <w:p w:rsidR="00A507A9" w:rsidRDefault="00A507A9">
      <w:pPr>
        <w:pStyle w:val="GvdeMetni"/>
        <w:rPr>
          <w:b/>
        </w:rPr>
      </w:pPr>
    </w:p>
    <w:p w:rsidR="00A507A9" w:rsidRDefault="00A507A9">
      <w:pPr>
        <w:pStyle w:val="GvdeMetni"/>
        <w:rPr>
          <w:b/>
        </w:rPr>
      </w:pPr>
    </w:p>
    <w:p w:rsidR="00A507A9" w:rsidRDefault="00A507A9">
      <w:pPr>
        <w:pStyle w:val="GvdeMetni"/>
        <w:rPr>
          <w:b/>
        </w:rPr>
      </w:pPr>
    </w:p>
    <w:p w:rsidR="00A507A9" w:rsidRDefault="00A507A9">
      <w:pPr>
        <w:pStyle w:val="GvdeMetni"/>
        <w:rPr>
          <w:b/>
        </w:rPr>
      </w:pPr>
    </w:p>
    <w:p w:rsidR="00A507A9" w:rsidRDefault="00F56F33">
      <w:pPr>
        <w:pStyle w:val="ListeParagraf"/>
        <w:numPr>
          <w:ilvl w:val="0"/>
          <w:numId w:val="1"/>
        </w:numPr>
        <w:tabs>
          <w:tab w:val="left" w:pos="809"/>
        </w:tabs>
        <w:rPr>
          <w:b/>
        </w:rPr>
      </w:pPr>
      <w:r>
        <w:rPr>
          <w:b/>
        </w:rPr>
        <w:t>Mevcut şube</w:t>
      </w:r>
      <w:r w:rsidR="006B7A9C">
        <w:rPr>
          <w:b/>
        </w:rPr>
        <w:t xml:space="preserve"> yönetiminde yaşanılan eksiklikler sizce</w:t>
      </w:r>
      <w:r w:rsidR="006B7A9C">
        <w:rPr>
          <w:b/>
          <w:spacing w:val="-9"/>
        </w:rPr>
        <w:t xml:space="preserve"> </w:t>
      </w:r>
      <w:r w:rsidR="006B7A9C">
        <w:rPr>
          <w:b/>
        </w:rPr>
        <w:t>nelerdir?</w:t>
      </w:r>
    </w:p>
    <w:p w:rsidR="00A507A9" w:rsidRDefault="00A507A9">
      <w:pPr>
        <w:pStyle w:val="GvdeMetni"/>
        <w:rPr>
          <w:b/>
        </w:rPr>
      </w:pPr>
    </w:p>
    <w:p w:rsidR="00A507A9" w:rsidRDefault="00A507A9">
      <w:pPr>
        <w:pStyle w:val="GvdeMetni"/>
        <w:rPr>
          <w:b/>
        </w:rPr>
      </w:pPr>
    </w:p>
    <w:p w:rsidR="00A507A9" w:rsidRDefault="00A507A9">
      <w:pPr>
        <w:pStyle w:val="GvdeMetni"/>
        <w:rPr>
          <w:b/>
        </w:rPr>
      </w:pPr>
    </w:p>
    <w:p w:rsidR="00A507A9" w:rsidRDefault="00A507A9">
      <w:pPr>
        <w:pStyle w:val="GvdeMetni"/>
        <w:rPr>
          <w:b/>
        </w:rPr>
      </w:pPr>
    </w:p>
    <w:p w:rsidR="00A507A9" w:rsidRDefault="00A507A9">
      <w:pPr>
        <w:pStyle w:val="GvdeMetni"/>
        <w:rPr>
          <w:b/>
        </w:rPr>
      </w:pPr>
    </w:p>
    <w:p w:rsidR="00A507A9" w:rsidRDefault="00A507A9">
      <w:pPr>
        <w:pStyle w:val="GvdeMetni"/>
        <w:rPr>
          <w:b/>
        </w:rPr>
      </w:pPr>
    </w:p>
    <w:p w:rsidR="00A507A9" w:rsidRDefault="006B7A9C">
      <w:pPr>
        <w:pStyle w:val="ListeParagraf"/>
        <w:numPr>
          <w:ilvl w:val="0"/>
          <w:numId w:val="1"/>
        </w:numPr>
        <w:tabs>
          <w:tab w:val="left" w:pos="809"/>
        </w:tabs>
        <w:rPr>
          <w:b/>
        </w:rPr>
      </w:pPr>
      <w:r>
        <w:rPr>
          <w:b/>
        </w:rPr>
        <w:t>Yeni oluşacak yönetim nasıl bir çalışmayı esas almalı ve ne tür çalışmalar</w:t>
      </w:r>
      <w:r>
        <w:rPr>
          <w:b/>
          <w:spacing w:val="-20"/>
        </w:rPr>
        <w:t xml:space="preserve"> </w:t>
      </w:r>
      <w:r>
        <w:rPr>
          <w:b/>
        </w:rPr>
        <w:t>yapmalıdır?</w:t>
      </w:r>
    </w:p>
    <w:p w:rsidR="00A507A9" w:rsidRDefault="00A507A9">
      <w:pPr>
        <w:pStyle w:val="GvdeMetni"/>
        <w:rPr>
          <w:b/>
        </w:rPr>
      </w:pPr>
    </w:p>
    <w:p w:rsidR="00A507A9" w:rsidRDefault="00A507A9">
      <w:pPr>
        <w:pStyle w:val="GvdeMetni"/>
        <w:rPr>
          <w:b/>
        </w:rPr>
      </w:pPr>
    </w:p>
    <w:p w:rsidR="00A507A9" w:rsidRDefault="00A507A9">
      <w:pPr>
        <w:pStyle w:val="GvdeMetni"/>
        <w:rPr>
          <w:b/>
        </w:rPr>
      </w:pPr>
    </w:p>
    <w:p w:rsidR="00A507A9" w:rsidRDefault="00A507A9">
      <w:pPr>
        <w:pStyle w:val="GvdeMetni"/>
        <w:rPr>
          <w:b/>
        </w:rPr>
      </w:pPr>
    </w:p>
    <w:p w:rsidR="00A507A9" w:rsidRDefault="006B7A9C">
      <w:pPr>
        <w:pStyle w:val="ListeParagraf"/>
        <w:numPr>
          <w:ilvl w:val="0"/>
          <w:numId w:val="1"/>
        </w:numPr>
        <w:tabs>
          <w:tab w:val="left" w:pos="809"/>
        </w:tabs>
        <w:spacing w:before="183"/>
        <w:rPr>
          <w:b/>
        </w:rPr>
      </w:pPr>
      <w:r>
        <w:rPr>
          <w:b/>
        </w:rPr>
        <w:t>Yeni oluşacak yönetime dâhil olmak istiyor musunuz ve kimlerin yönetimde yer almasını</w:t>
      </w:r>
      <w:r>
        <w:rPr>
          <w:b/>
          <w:spacing w:val="-33"/>
        </w:rPr>
        <w:t xml:space="preserve"> </w:t>
      </w:r>
      <w:r>
        <w:rPr>
          <w:b/>
        </w:rPr>
        <w:t>istiyorsunuz?</w:t>
      </w:r>
    </w:p>
    <w:p w:rsidR="00A507A9" w:rsidRDefault="00A507A9">
      <w:pPr>
        <w:pStyle w:val="GvdeMetni"/>
        <w:spacing w:before="9"/>
        <w:rPr>
          <w:b/>
          <w:sz w:val="19"/>
        </w:rPr>
      </w:pPr>
    </w:p>
    <w:p w:rsidR="00A507A9" w:rsidRDefault="006B7A9C">
      <w:pPr>
        <w:pStyle w:val="GvdeMetni"/>
        <w:spacing w:line="453" w:lineRule="auto"/>
        <w:ind w:left="100" w:right="8450"/>
      </w:pPr>
      <w:r>
        <w:t>( ÖNERDİĞİNİZ İSİMLER) 1-</w:t>
      </w:r>
    </w:p>
    <w:p w:rsidR="00A507A9" w:rsidRDefault="006B7A9C">
      <w:pPr>
        <w:pStyle w:val="GvdeMetni"/>
        <w:spacing w:before="2"/>
        <w:ind w:left="100"/>
      </w:pPr>
      <w:r>
        <w:t>2-</w:t>
      </w:r>
    </w:p>
    <w:p w:rsidR="00A507A9" w:rsidRDefault="00A507A9">
      <w:pPr>
        <w:pStyle w:val="GvdeMetni"/>
        <w:spacing w:before="9"/>
        <w:rPr>
          <w:sz w:val="19"/>
        </w:rPr>
      </w:pPr>
    </w:p>
    <w:p w:rsidR="00A507A9" w:rsidRDefault="006B7A9C">
      <w:pPr>
        <w:pStyle w:val="GvdeMetni"/>
        <w:ind w:left="100"/>
      </w:pPr>
      <w:r>
        <w:t>3-</w:t>
      </w:r>
    </w:p>
    <w:p w:rsidR="00A507A9" w:rsidRDefault="00A507A9">
      <w:pPr>
        <w:pStyle w:val="GvdeMetni"/>
        <w:spacing w:before="8"/>
        <w:rPr>
          <w:sz w:val="19"/>
        </w:rPr>
      </w:pPr>
    </w:p>
    <w:p w:rsidR="00A507A9" w:rsidRDefault="006B7A9C">
      <w:pPr>
        <w:pStyle w:val="GvdeMetni"/>
        <w:ind w:left="100"/>
      </w:pPr>
      <w:r>
        <w:t>4-</w:t>
      </w:r>
    </w:p>
    <w:p w:rsidR="00A507A9" w:rsidRDefault="00A507A9">
      <w:pPr>
        <w:pStyle w:val="GvdeMetni"/>
        <w:spacing w:before="9"/>
        <w:rPr>
          <w:sz w:val="19"/>
        </w:rPr>
      </w:pPr>
    </w:p>
    <w:p w:rsidR="00A507A9" w:rsidRDefault="006B7A9C">
      <w:pPr>
        <w:pStyle w:val="GvdeMetni"/>
        <w:ind w:left="100"/>
      </w:pPr>
      <w:r>
        <w:t>5-</w:t>
      </w:r>
    </w:p>
    <w:p w:rsidR="00A507A9" w:rsidRDefault="00A507A9">
      <w:pPr>
        <w:pStyle w:val="GvdeMetni"/>
      </w:pPr>
    </w:p>
    <w:p w:rsidR="00A507A9" w:rsidRDefault="00A507A9">
      <w:pPr>
        <w:pStyle w:val="GvdeMetni"/>
      </w:pPr>
    </w:p>
    <w:p w:rsidR="00A507A9" w:rsidRDefault="00A507A9">
      <w:pPr>
        <w:pStyle w:val="GvdeMetni"/>
      </w:pPr>
    </w:p>
    <w:p w:rsidR="00A507A9" w:rsidRDefault="00A507A9">
      <w:pPr>
        <w:pStyle w:val="GvdeMetni"/>
      </w:pPr>
    </w:p>
    <w:p w:rsidR="00A507A9" w:rsidRDefault="00A507A9">
      <w:pPr>
        <w:pStyle w:val="GvdeMetni"/>
        <w:spacing w:before="1"/>
        <w:rPr>
          <w:sz w:val="32"/>
        </w:rPr>
      </w:pPr>
    </w:p>
    <w:p w:rsidR="00A507A9" w:rsidRDefault="006B7A9C">
      <w:pPr>
        <w:pStyle w:val="GvdeMetni"/>
        <w:ind w:left="267"/>
      </w:pPr>
      <w:r>
        <w:rPr>
          <w:b/>
        </w:rPr>
        <w:t xml:space="preserve">Not: </w:t>
      </w:r>
      <w:r>
        <w:t>Anketlere isim yazılmayacaktır. Anketler iş yeri temsil</w:t>
      </w:r>
      <w:r w:rsidR="00F56F33">
        <w:t>cisine ya da şubeye</w:t>
      </w:r>
      <w:r>
        <w:t xml:space="preserve"> ulaştırılacaktır.</w:t>
      </w:r>
    </w:p>
    <w:sectPr w:rsidR="00A507A9">
      <w:type w:val="continuous"/>
      <w:pgSz w:w="11910" w:h="16840"/>
      <w:pgMar w:top="700" w:right="58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Arial"/>
    <w:charset w:val="00"/>
    <w:family w:val="swiss"/>
    <w:pitch w:val="variable"/>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510FE7"/>
    <w:multiLevelType w:val="hybridMultilevel"/>
    <w:tmpl w:val="66B2435E"/>
    <w:lvl w:ilvl="0" w:tplc="F7980FEE">
      <w:start w:val="1"/>
      <w:numFmt w:val="decimal"/>
      <w:lvlText w:val="%1-"/>
      <w:lvlJc w:val="left"/>
      <w:pPr>
        <w:ind w:left="808" w:hanging="349"/>
        <w:jc w:val="left"/>
      </w:pPr>
      <w:rPr>
        <w:rFonts w:ascii="Carlito" w:eastAsia="Carlito" w:hAnsi="Carlito" w:cs="Carlito" w:hint="default"/>
        <w:b/>
        <w:bCs/>
        <w:spacing w:val="0"/>
        <w:w w:val="100"/>
        <w:sz w:val="22"/>
        <w:szCs w:val="22"/>
        <w:lang w:val="tr-TR" w:eastAsia="en-US" w:bidi="ar-SA"/>
      </w:rPr>
    </w:lvl>
    <w:lvl w:ilvl="1" w:tplc="6A50FB5C">
      <w:numFmt w:val="bullet"/>
      <w:lvlText w:val="•"/>
      <w:lvlJc w:val="left"/>
      <w:pPr>
        <w:ind w:left="1790" w:hanging="349"/>
      </w:pPr>
      <w:rPr>
        <w:rFonts w:hint="default"/>
        <w:lang w:val="tr-TR" w:eastAsia="en-US" w:bidi="ar-SA"/>
      </w:rPr>
    </w:lvl>
    <w:lvl w:ilvl="2" w:tplc="C2FE000E">
      <w:numFmt w:val="bullet"/>
      <w:lvlText w:val="•"/>
      <w:lvlJc w:val="left"/>
      <w:pPr>
        <w:ind w:left="2781" w:hanging="349"/>
      </w:pPr>
      <w:rPr>
        <w:rFonts w:hint="default"/>
        <w:lang w:val="tr-TR" w:eastAsia="en-US" w:bidi="ar-SA"/>
      </w:rPr>
    </w:lvl>
    <w:lvl w:ilvl="3" w:tplc="580E99B2">
      <w:numFmt w:val="bullet"/>
      <w:lvlText w:val="•"/>
      <w:lvlJc w:val="left"/>
      <w:pPr>
        <w:ind w:left="3771" w:hanging="349"/>
      </w:pPr>
      <w:rPr>
        <w:rFonts w:hint="default"/>
        <w:lang w:val="tr-TR" w:eastAsia="en-US" w:bidi="ar-SA"/>
      </w:rPr>
    </w:lvl>
    <w:lvl w:ilvl="4" w:tplc="A7DE8D1E">
      <w:numFmt w:val="bullet"/>
      <w:lvlText w:val="•"/>
      <w:lvlJc w:val="left"/>
      <w:pPr>
        <w:ind w:left="4762" w:hanging="349"/>
      </w:pPr>
      <w:rPr>
        <w:rFonts w:hint="default"/>
        <w:lang w:val="tr-TR" w:eastAsia="en-US" w:bidi="ar-SA"/>
      </w:rPr>
    </w:lvl>
    <w:lvl w:ilvl="5" w:tplc="4AC607AE">
      <w:numFmt w:val="bullet"/>
      <w:lvlText w:val="•"/>
      <w:lvlJc w:val="left"/>
      <w:pPr>
        <w:ind w:left="5753" w:hanging="349"/>
      </w:pPr>
      <w:rPr>
        <w:rFonts w:hint="default"/>
        <w:lang w:val="tr-TR" w:eastAsia="en-US" w:bidi="ar-SA"/>
      </w:rPr>
    </w:lvl>
    <w:lvl w:ilvl="6" w:tplc="FC54AAA2">
      <w:numFmt w:val="bullet"/>
      <w:lvlText w:val="•"/>
      <w:lvlJc w:val="left"/>
      <w:pPr>
        <w:ind w:left="6743" w:hanging="349"/>
      </w:pPr>
      <w:rPr>
        <w:rFonts w:hint="default"/>
        <w:lang w:val="tr-TR" w:eastAsia="en-US" w:bidi="ar-SA"/>
      </w:rPr>
    </w:lvl>
    <w:lvl w:ilvl="7" w:tplc="B94C10D8">
      <w:numFmt w:val="bullet"/>
      <w:lvlText w:val="•"/>
      <w:lvlJc w:val="left"/>
      <w:pPr>
        <w:ind w:left="7734" w:hanging="349"/>
      </w:pPr>
      <w:rPr>
        <w:rFonts w:hint="default"/>
        <w:lang w:val="tr-TR" w:eastAsia="en-US" w:bidi="ar-SA"/>
      </w:rPr>
    </w:lvl>
    <w:lvl w:ilvl="8" w:tplc="B43CDC94">
      <w:numFmt w:val="bullet"/>
      <w:lvlText w:val="•"/>
      <w:lvlJc w:val="left"/>
      <w:pPr>
        <w:ind w:left="8725" w:hanging="349"/>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A9"/>
    <w:rsid w:val="006B7A9C"/>
    <w:rsid w:val="006E636D"/>
    <w:rsid w:val="00A507A9"/>
    <w:rsid w:val="00F56F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C9C521-207E-45DF-BFEF-A4A18A45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tr-TR"/>
    </w:rPr>
  </w:style>
  <w:style w:type="paragraph" w:styleId="Balk1">
    <w:name w:val="heading 1"/>
    <w:basedOn w:val="Normal"/>
    <w:uiPriority w:val="1"/>
    <w:qFormat/>
    <w:pPr>
      <w:spacing w:before="156"/>
      <w:ind w:left="808" w:hanging="34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before="156"/>
      <w:ind w:left="808" w:hanging="34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Words>
  <Characters>829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EĞİTİMSEN</cp:lastModifiedBy>
  <cp:revision>5</cp:revision>
  <dcterms:created xsi:type="dcterms:W3CDTF">2023-09-28T14:43:00Z</dcterms:created>
  <dcterms:modified xsi:type="dcterms:W3CDTF">2023-09-28T14:49:00Z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2023-09-17T00:00:00Z</vt:filetime>
  </property>
  <property fmtid="{D5CDD505-2E9C-101B-9397-08002B2CF9AE}" pid="3" name="Creator">
    <vt:lpwstr>Microsoft® Word 2016</vt:lpwstr>
  </property>
  <property fmtid="{D5CDD505-2E9C-101B-9397-08002B2CF9AE}" pid="4" name="LastSaved">
    <vt:filetime>2023-09-28T00:00:00Z</vt:filetime>
  </property>
</Properties>
</file>