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1A" w:rsidRPr="00405829" w:rsidRDefault="00CF5B1A" w:rsidP="00CF5B1A">
      <w:pPr>
        <w:jc w:val="center"/>
        <w:rPr>
          <w:b/>
        </w:rPr>
      </w:pPr>
      <w:r w:rsidRPr="00405829">
        <w:rPr>
          <w:b/>
        </w:rPr>
        <w:t>YÜKSEKÖĞRETİM KURULU BAŞKANLIĞI’NA</w:t>
      </w:r>
    </w:p>
    <w:p w:rsidR="00CF5B1A" w:rsidRPr="00CF5B1A" w:rsidRDefault="00CF5B1A" w:rsidP="00405829">
      <w:pPr>
        <w:ind w:firstLine="708"/>
        <w:jc w:val="both"/>
      </w:pPr>
      <w:r>
        <w:t xml:space="preserve">Mardin </w:t>
      </w:r>
      <w:proofErr w:type="spellStart"/>
      <w:r>
        <w:t>Artuklu</w:t>
      </w:r>
      <w:proofErr w:type="spellEnd"/>
      <w:r>
        <w:t xml:space="preserve"> Üniversitesi</w:t>
      </w:r>
      <w:r w:rsidRPr="00CF5B1A">
        <w:t xml:space="preserve"> Rektörü Ahmet </w:t>
      </w:r>
      <w:proofErr w:type="spellStart"/>
      <w:r w:rsidRPr="00CF5B1A">
        <w:t>Ağırakça</w:t>
      </w:r>
      <w:proofErr w:type="spellEnd"/>
      <w:r w:rsidRPr="00CF5B1A">
        <w:t xml:space="preserve">, Mimarlık Fakültesi'nde Araştırma Görevlisi olarak görev yapan Eğitim-Sen Üyesi Emre </w:t>
      </w:r>
      <w:proofErr w:type="spellStart"/>
      <w:r w:rsidRPr="00CF5B1A">
        <w:t>Özyetiş'e</w:t>
      </w:r>
      <w:proofErr w:type="spellEnd"/>
      <w:r w:rsidRPr="00CF5B1A">
        <w:t xml:space="preserve">, kendisinin cinsel yönelimi nedeniyle cinsiyetçi ve </w:t>
      </w:r>
      <w:proofErr w:type="spellStart"/>
      <w:r w:rsidRPr="00CF5B1A">
        <w:t>homofobik</w:t>
      </w:r>
      <w:proofErr w:type="spellEnd"/>
      <w:r w:rsidRPr="00CF5B1A">
        <w:t xml:space="preserve"> tehditlerde bulunmuş, Emre </w:t>
      </w:r>
      <w:proofErr w:type="spellStart"/>
      <w:r w:rsidRPr="00CF5B1A">
        <w:t>Özyetiş'in</w:t>
      </w:r>
      <w:proofErr w:type="spellEnd"/>
      <w:r w:rsidRPr="00CF5B1A">
        <w:t xml:space="preserve"> bu hususta yaptığı suç duyurusu ardından, Rektör </w:t>
      </w:r>
      <w:proofErr w:type="spellStart"/>
      <w:r w:rsidRPr="00CF5B1A">
        <w:t>Ağırakça</w:t>
      </w:r>
      <w:proofErr w:type="spellEnd"/>
      <w:r w:rsidRPr="00CF5B1A">
        <w:t xml:space="preserve">, </w:t>
      </w:r>
      <w:proofErr w:type="spellStart"/>
      <w:r w:rsidRPr="00CF5B1A">
        <w:t>Özyetiş'i</w:t>
      </w:r>
      <w:proofErr w:type="spellEnd"/>
      <w:r w:rsidRPr="00CF5B1A">
        <w:t xml:space="preserve"> Mimarlık Fakültesindeki görevinden Beden Eğitimi ve Spor Yüksekokulu Müdürlüğü'ne sürgün etmiştir. Basında çıkan haberler yoluyla öğrendiğim bu nefret suçunu kabul etmiyor, Rektör </w:t>
      </w:r>
      <w:proofErr w:type="spellStart"/>
      <w:r w:rsidRPr="00CF5B1A">
        <w:t>Ağırakça'nın</w:t>
      </w:r>
      <w:proofErr w:type="spellEnd"/>
      <w:r w:rsidRPr="00CF5B1A">
        <w:t xml:space="preserve"> kamuoyu önünde Emre </w:t>
      </w:r>
      <w:proofErr w:type="spellStart"/>
      <w:r w:rsidRPr="00CF5B1A">
        <w:t>Özyetiş'ten</w:t>
      </w:r>
      <w:proofErr w:type="spellEnd"/>
      <w:r w:rsidRPr="00CF5B1A">
        <w:t xml:space="preserve"> özür dilemesini ve Emre </w:t>
      </w:r>
      <w:proofErr w:type="spellStart"/>
      <w:r w:rsidRPr="00CF5B1A">
        <w:t>Özy</w:t>
      </w:r>
      <w:bookmarkStart w:id="0" w:name="_GoBack"/>
      <w:bookmarkEnd w:id="0"/>
      <w:r w:rsidRPr="00CF5B1A">
        <w:t>etiş'in</w:t>
      </w:r>
      <w:proofErr w:type="spellEnd"/>
      <w:r w:rsidRPr="00CF5B1A">
        <w:t xml:space="preserve"> derhal Mimarlık Fakültesi'ndeki görevine iade edilmesini talep ediyorum.</w:t>
      </w:r>
    </w:p>
    <w:p w:rsidR="00EE2E05" w:rsidRDefault="00EE2E05" w:rsidP="00EE2E05"/>
    <w:p w:rsidR="0099269B" w:rsidRDefault="00EE2E05" w:rsidP="00D97FA0">
      <w:pPr>
        <w:jc w:val="right"/>
      </w:pPr>
      <w:r>
        <w:t xml:space="preserve">                                                                                                                           Ad-</w:t>
      </w:r>
      <w:proofErr w:type="spellStart"/>
      <w:r>
        <w:t>Soyad</w:t>
      </w:r>
      <w:proofErr w:type="spellEnd"/>
    </w:p>
    <w:p w:rsidR="00EE2E05" w:rsidRDefault="00D97FA0" w:rsidP="00D97FA0">
      <w:pPr>
        <w:jc w:val="right"/>
      </w:pPr>
      <w:r>
        <w:t xml:space="preserve">                               İ</w:t>
      </w:r>
      <w:r w:rsidR="00EE2E05">
        <w:t>mza</w:t>
      </w:r>
    </w:p>
    <w:p w:rsidR="00405829" w:rsidRDefault="00405829" w:rsidP="00D97FA0">
      <w:pPr>
        <w:jc w:val="right"/>
      </w:pPr>
    </w:p>
    <w:p w:rsidR="00405829" w:rsidRDefault="00405829" w:rsidP="00D97FA0">
      <w:pPr>
        <w:jc w:val="right"/>
      </w:pPr>
    </w:p>
    <w:p w:rsidR="00405829" w:rsidRDefault="00405829" w:rsidP="00D97FA0">
      <w:pPr>
        <w:jc w:val="right"/>
      </w:pPr>
    </w:p>
    <w:p w:rsidR="00405829" w:rsidRDefault="00405829" w:rsidP="00D97FA0">
      <w:pPr>
        <w:jc w:val="right"/>
      </w:pPr>
    </w:p>
    <w:p w:rsidR="001E3C67" w:rsidRPr="006F4D30" w:rsidRDefault="001E3C67" w:rsidP="001E3C67">
      <w:pPr>
        <w:rPr>
          <w:b/>
          <w:szCs w:val="28"/>
        </w:rPr>
      </w:pPr>
      <w:r w:rsidRPr="006F4D30">
        <w:rPr>
          <w:b/>
          <w:szCs w:val="28"/>
        </w:rPr>
        <w:t>FAX NUMARALARI:</w:t>
      </w:r>
    </w:p>
    <w:p w:rsidR="001E3C67" w:rsidRDefault="001E3C67" w:rsidP="001E3C67">
      <w:pPr>
        <w:rPr>
          <w:szCs w:val="28"/>
        </w:rPr>
      </w:pPr>
    </w:p>
    <w:p w:rsidR="001E3C67" w:rsidRDefault="001E3C67" w:rsidP="001E3C67">
      <w:pPr>
        <w:rPr>
          <w:szCs w:val="28"/>
        </w:rPr>
      </w:pPr>
      <w:r>
        <w:rPr>
          <w:szCs w:val="28"/>
        </w:rPr>
        <w:t xml:space="preserve">YÖK Başkanlık Özel Kalem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Fax</w:t>
      </w:r>
      <w:proofErr w:type="spellEnd"/>
      <w:r>
        <w:rPr>
          <w:szCs w:val="28"/>
        </w:rPr>
        <w:t>: (0312) 266 51 53</w:t>
      </w:r>
    </w:p>
    <w:p w:rsidR="001E3C67" w:rsidRDefault="001E3C67" w:rsidP="001E3C6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(0312) 266 47 59</w:t>
      </w:r>
    </w:p>
    <w:p w:rsidR="001E3C67" w:rsidRDefault="001E3C67" w:rsidP="001E3C67">
      <w:pPr>
        <w:rPr>
          <w:szCs w:val="28"/>
        </w:rPr>
      </w:pPr>
    </w:p>
    <w:p w:rsidR="001E3C67" w:rsidRDefault="001E3C67" w:rsidP="001E3C67">
      <w:pPr>
        <w:rPr>
          <w:szCs w:val="28"/>
        </w:rPr>
      </w:pPr>
      <w:proofErr w:type="spellStart"/>
      <w:r>
        <w:rPr>
          <w:szCs w:val="28"/>
        </w:rPr>
        <w:t>Artuklu</w:t>
      </w:r>
      <w:proofErr w:type="spellEnd"/>
      <w:r>
        <w:rPr>
          <w:szCs w:val="28"/>
        </w:rPr>
        <w:t xml:space="preserve"> Üniversitesi Rektörlük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Fax</w:t>
      </w:r>
      <w:proofErr w:type="spellEnd"/>
      <w:r>
        <w:rPr>
          <w:szCs w:val="28"/>
        </w:rPr>
        <w:t>: (0482) 213 40 04</w:t>
      </w:r>
    </w:p>
    <w:p w:rsidR="00405829" w:rsidRDefault="001E3C67" w:rsidP="001E3C67">
      <w:r>
        <w:rPr>
          <w:szCs w:val="28"/>
        </w:rPr>
        <w:t xml:space="preserve">Genel Sekreterlik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Fax</w:t>
      </w:r>
      <w:proofErr w:type="spellEnd"/>
      <w:r>
        <w:rPr>
          <w:szCs w:val="28"/>
        </w:rPr>
        <w:t>:(0482) 213 66 44</w:t>
      </w:r>
    </w:p>
    <w:sectPr w:rsidR="00405829" w:rsidSect="009C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50E"/>
    <w:rsid w:val="001E3C67"/>
    <w:rsid w:val="00405829"/>
    <w:rsid w:val="008863EC"/>
    <w:rsid w:val="0099269B"/>
    <w:rsid w:val="009C66E6"/>
    <w:rsid w:val="00C0450E"/>
    <w:rsid w:val="00CF5B1A"/>
    <w:rsid w:val="00D97FA0"/>
    <w:rsid w:val="00EE2E05"/>
    <w:rsid w:val="00F6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EĞİTİMSEN</cp:lastModifiedBy>
  <cp:revision>8</cp:revision>
  <dcterms:created xsi:type="dcterms:W3CDTF">2018-01-05T13:46:00Z</dcterms:created>
  <dcterms:modified xsi:type="dcterms:W3CDTF">2018-01-09T10:28:00Z</dcterms:modified>
</cp:coreProperties>
</file>